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61" w:rsidRDefault="00525361" w:rsidP="00E85479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F622F4" w:rsidRPr="00B6506C" w:rsidTr="00EC7BE7">
        <w:trPr>
          <w:trHeight w:val="1135"/>
        </w:trPr>
        <w:tc>
          <w:tcPr>
            <w:tcW w:w="4077" w:type="dxa"/>
          </w:tcPr>
          <w:p w:rsidR="00F622F4" w:rsidRPr="008C473C" w:rsidRDefault="00F622F4" w:rsidP="00EC7BE7"/>
        </w:tc>
        <w:tc>
          <w:tcPr>
            <w:tcW w:w="5812" w:type="dxa"/>
          </w:tcPr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А.Н. Горемыкин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F622F4" w:rsidRPr="00B6506C" w:rsidRDefault="00F622F4" w:rsidP="00EC7BE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F622F4" w:rsidRPr="00B6506C" w:rsidRDefault="00F622F4" w:rsidP="003452E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17C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bookmarkStart w:id="0" w:name="_GoBack"/>
            <w:bookmarkEnd w:id="0"/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</w:t>
            </w:r>
            <w:r w:rsidR="003452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9E3">
        <w:rPr>
          <w:rFonts w:ascii="Times New Roman" w:hAnsi="Times New Roman" w:cs="Times New Roman"/>
          <w:bCs/>
          <w:sz w:val="28"/>
          <w:szCs w:val="28"/>
        </w:rPr>
        <w:t>ДОКУМЕНТАЦИЯ ПО ПРОВЕДЕНИЮ ЗАПРОСА ЦЕН В ЭЛЕКТРОННОЙ ФОРМЕ</w:t>
      </w:r>
    </w:p>
    <w:p w:rsidR="00F622F4" w:rsidRPr="001E79E3" w:rsidRDefault="00F622F4" w:rsidP="00F622F4">
      <w:pPr>
        <w:rPr>
          <w:rFonts w:ascii="Times New Roman" w:hAnsi="Times New Roman" w:cs="Times New Roman"/>
          <w:bCs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22F4" w:rsidRPr="00F072F4" w:rsidRDefault="00F622F4" w:rsidP="00F072F4">
      <w:pPr>
        <w:jc w:val="center"/>
        <w:rPr>
          <w:rFonts w:ascii="Times New Roman" w:hAnsi="Times New Roman"/>
          <w:b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Открытый запрос цен на право заключения договора</w:t>
      </w:r>
      <w:r w:rsidRPr="001E7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F072F4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услуг по </w:t>
      </w:r>
      <w:proofErr w:type="spellStart"/>
      <w:r w:rsidR="00F072F4" w:rsidRPr="00F072F4">
        <w:rPr>
          <w:rFonts w:ascii="Times New Roman" w:hAnsi="Times New Roman" w:cs="Times New Roman"/>
          <w:sz w:val="28"/>
          <w:szCs w:val="28"/>
        </w:rPr>
        <w:t>межсменному</w:t>
      </w:r>
      <w:proofErr w:type="spellEnd"/>
      <w:r w:rsidR="00F072F4" w:rsidRPr="00F072F4">
        <w:rPr>
          <w:rFonts w:ascii="Times New Roman" w:hAnsi="Times New Roman" w:cs="Times New Roman"/>
          <w:sz w:val="28"/>
          <w:szCs w:val="28"/>
        </w:rPr>
        <w:t xml:space="preserve"> и межоперационному хранению источников ионизирующего излучения</w:t>
      </w:r>
      <w:r w:rsidR="00F072F4">
        <w:rPr>
          <w:rFonts w:ascii="Times New Roman" w:hAnsi="Times New Roman"/>
          <w:b/>
          <w:sz w:val="28"/>
          <w:szCs w:val="28"/>
        </w:rPr>
        <w:t xml:space="preserve"> </w:t>
      </w:r>
      <w:r w:rsidR="003452E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B7ED1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6B36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929">
        <w:rPr>
          <w:rFonts w:ascii="Times New Roman" w:hAnsi="Times New Roman" w:cs="Times New Roman"/>
          <w:color w:val="000000"/>
          <w:sz w:val="28"/>
          <w:szCs w:val="28"/>
        </w:rPr>
        <w:t>7444</w:t>
      </w:r>
      <w:r w:rsidR="006B367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247929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1E79E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E79E3">
        <w:rPr>
          <w:rFonts w:ascii="Times New Roman" w:hAnsi="Times New Roman" w:cs="Times New Roman"/>
          <w:caps/>
          <w:sz w:val="28"/>
          <w:szCs w:val="28"/>
        </w:rPr>
        <w:t>том 2 «ТЕХНИЧЕСКАЯ ЧАСТЬ»</w:t>
      </w: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22F4" w:rsidRPr="001E79E3" w:rsidRDefault="00F622F4" w:rsidP="00F622F4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9E3">
        <w:rPr>
          <w:rFonts w:ascii="Times New Roman" w:hAnsi="Times New Roman" w:cs="Times New Roman"/>
          <w:sz w:val="28"/>
          <w:szCs w:val="28"/>
        </w:rPr>
        <w:t>г. Волгодонск</w:t>
      </w:r>
    </w:p>
    <w:p w:rsidR="00F622F4" w:rsidRPr="001E79E3" w:rsidRDefault="00F622F4" w:rsidP="00F622F4">
      <w:pPr>
        <w:pStyle w:val="11"/>
        <w:keepNext w:val="0"/>
        <w:rPr>
          <w:snapToGrid/>
          <w:sz w:val="28"/>
          <w:szCs w:val="28"/>
        </w:rPr>
      </w:pPr>
      <w:r w:rsidRPr="001E79E3">
        <w:rPr>
          <w:snapToGrid/>
          <w:sz w:val="28"/>
          <w:szCs w:val="28"/>
        </w:rPr>
        <w:t>201</w:t>
      </w:r>
      <w:r w:rsidR="003452E9">
        <w:rPr>
          <w:snapToGrid/>
          <w:sz w:val="28"/>
          <w:szCs w:val="28"/>
        </w:rPr>
        <w:t>4</w:t>
      </w:r>
      <w:r w:rsidRPr="001E79E3">
        <w:rPr>
          <w:snapToGrid/>
          <w:sz w:val="28"/>
          <w:szCs w:val="28"/>
        </w:rPr>
        <w:t xml:space="preserve"> год</w:t>
      </w:r>
    </w:p>
    <w:p w:rsidR="00F622F4" w:rsidRPr="001E79E3" w:rsidRDefault="00F622F4" w:rsidP="00F622F4">
      <w:pPr>
        <w:rPr>
          <w:rFonts w:ascii="Times New Roman" w:hAnsi="Times New Roman" w:cs="Times New Roman"/>
          <w:sz w:val="28"/>
          <w:szCs w:val="28"/>
        </w:rPr>
      </w:pPr>
    </w:p>
    <w:p w:rsidR="00752744" w:rsidRPr="00793671" w:rsidRDefault="00525361" w:rsidP="00793671">
      <w:pPr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5361"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bookmarkStart w:id="1" w:name="_Toc341885286"/>
      <w:r w:rsidR="00793671">
        <w:rPr>
          <w:rFonts w:ascii="Times New Roman" w:hAnsi="Times New Roman" w:cs="Times New Roman"/>
          <w:color w:val="000000"/>
          <w:sz w:val="24"/>
          <w:szCs w:val="24"/>
        </w:rPr>
        <w:lastRenderedPageBreak/>
        <w:t>У</w:t>
      </w:r>
      <w:r w:rsidR="00752744" w:rsidRPr="00045941">
        <w:rPr>
          <w:rFonts w:ascii="Times New Roman" w:hAnsi="Times New Roman" w:cs="Times New Roman"/>
          <w:color w:val="000000"/>
          <w:sz w:val="24"/>
          <w:szCs w:val="24"/>
        </w:rPr>
        <w:t>ТВЕРЖДАЮ</w:t>
      </w: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Главный инженер ООО «</w:t>
      </w:r>
      <w:proofErr w:type="spellStart"/>
      <w:r w:rsidRPr="00045941">
        <w:rPr>
          <w:rFonts w:ascii="Times New Roman" w:hAnsi="Times New Roman" w:cs="Times New Roman"/>
          <w:color w:val="000000"/>
          <w:sz w:val="24"/>
          <w:szCs w:val="24"/>
        </w:rPr>
        <w:t>ВдМУ</w:t>
      </w:r>
      <w:proofErr w:type="spellEnd"/>
      <w:r w:rsidRPr="00045941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752744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Pr="00045941" w:rsidRDefault="00752744" w:rsidP="00752744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45941">
        <w:rPr>
          <w:rFonts w:ascii="Times New Roman" w:hAnsi="Times New Roman" w:cs="Times New Roman"/>
          <w:color w:val="000000"/>
          <w:sz w:val="24"/>
          <w:szCs w:val="24"/>
        </w:rPr>
        <w:t>_____________ В.В. Михайлов</w:t>
      </w:r>
    </w:p>
    <w:p w:rsidR="00752744" w:rsidRDefault="00752744" w:rsidP="00752744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2E57E0">
        <w:rPr>
          <w:rFonts w:ascii="Times New Roman" w:hAnsi="Times New Roman" w:cs="Times New Roman"/>
          <w:color w:val="000000"/>
          <w:sz w:val="24"/>
          <w:szCs w:val="24"/>
        </w:rPr>
        <w:t>» декабря 2014</w:t>
      </w:r>
      <w:r w:rsidRPr="00045941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52744" w:rsidRDefault="00752744" w:rsidP="00BF4F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 на оказание услуг </w:t>
      </w:r>
      <w:r w:rsidR="003B5E2B" w:rsidRPr="003B5E2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095DB1">
        <w:rPr>
          <w:rFonts w:ascii="Times New Roman" w:hAnsi="Times New Roman" w:cs="Times New Roman"/>
          <w:sz w:val="24"/>
          <w:szCs w:val="24"/>
        </w:rPr>
        <w:t>межсменному</w:t>
      </w:r>
      <w:proofErr w:type="spellEnd"/>
      <w:r w:rsidR="00095DB1">
        <w:rPr>
          <w:rFonts w:ascii="Times New Roman" w:hAnsi="Times New Roman" w:cs="Times New Roman"/>
          <w:sz w:val="24"/>
          <w:szCs w:val="24"/>
        </w:rPr>
        <w:t xml:space="preserve"> и межоперационному </w:t>
      </w:r>
      <w:r w:rsidR="003B5E2B" w:rsidRPr="003B5E2B">
        <w:rPr>
          <w:rFonts w:ascii="Times New Roman" w:hAnsi="Times New Roman" w:cs="Times New Roman"/>
          <w:sz w:val="24"/>
          <w:szCs w:val="24"/>
        </w:rPr>
        <w:t>хранению источников ионизирующего излучения</w:t>
      </w:r>
      <w:r w:rsidR="002E57E0">
        <w:rPr>
          <w:rFonts w:ascii="Times New Roman" w:hAnsi="Times New Roman" w:cs="Times New Roman"/>
          <w:sz w:val="24"/>
          <w:szCs w:val="24"/>
        </w:rPr>
        <w:t>.</w:t>
      </w: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FAE" w:rsidRDefault="00215FAE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432CA" w:rsidRDefault="00525361" w:rsidP="00BF4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СОДЕРЖАНИЕ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1. НАИМЕНОВАНИЕ УСЛУГИ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2. ОПИСАНИЕ УСЛУГ</w:t>
      </w:r>
    </w:p>
    <w:p w:rsidR="00525361" w:rsidRPr="00B432CA" w:rsidRDefault="006F7EA2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2.1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Описание оказываемых услуг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3.1 Общие требования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3.2 Требования к качеству оказываемых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</w:t>
      </w:r>
      <w:r w:rsidR="003A3326">
        <w:rPr>
          <w:rFonts w:ascii="Times New Roman" w:hAnsi="Times New Roman" w:cs="Times New Roman"/>
          <w:sz w:val="24"/>
          <w:szCs w:val="24"/>
        </w:rPr>
        <w:t>ел 3.3</w:t>
      </w:r>
      <w:r w:rsidRPr="00B432CA">
        <w:rPr>
          <w:rFonts w:ascii="Times New Roman" w:hAnsi="Times New Roman" w:cs="Times New Roman"/>
          <w:sz w:val="24"/>
          <w:szCs w:val="24"/>
        </w:rPr>
        <w:t xml:space="preserve"> Требования к безопасности оказания услуг и безопасности результата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3.</w:t>
      </w:r>
      <w:r w:rsidR="00067176">
        <w:rPr>
          <w:rFonts w:ascii="Times New Roman" w:hAnsi="Times New Roman" w:cs="Times New Roman"/>
          <w:sz w:val="24"/>
          <w:szCs w:val="24"/>
        </w:rPr>
        <w:t>4</w:t>
      </w:r>
      <w:r w:rsidRPr="00B432CA">
        <w:rPr>
          <w:rFonts w:ascii="Times New Roman" w:hAnsi="Times New Roman" w:cs="Times New Roman"/>
          <w:sz w:val="24"/>
          <w:szCs w:val="24"/>
        </w:rPr>
        <w:t xml:space="preserve"> Специальные требования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p w:rsidR="00525361" w:rsidRPr="00B432CA" w:rsidRDefault="00525361" w:rsidP="00BF4FB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>Подраздел 4.1 Описание конечного результата оказанных услуг</w:t>
      </w:r>
    </w:p>
    <w:p w:rsidR="00525361" w:rsidRPr="00B432CA" w:rsidRDefault="006B5BEB" w:rsidP="00D8104C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4.2</w:t>
      </w:r>
      <w:r w:rsidR="00525361" w:rsidRPr="00B432CA">
        <w:rPr>
          <w:rFonts w:ascii="Times New Roman" w:hAnsi="Times New Roman" w:cs="Times New Roman"/>
          <w:sz w:val="24"/>
          <w:szCs w:val="24"/>
        </w:rPr>
        <w:t xml:space="preserve"> Требования по передаче заказчику технических и иных документов (оформление результатов оказанных услуг)</w:t>
      </w:r>
    </w:p>
    <w:p w:rsidR="00525361" w:rsidRPr="00B432CA" w:rsidRDefault="00525361" w:rsidP="00BF4F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32C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8104C">
        <w:rPr>
          <w:rFonts w:ascii="Times New Roman" w:hAnsi="Times New Roman" w:cs="Times New Roman"/>
          <w:sz w:val="24"/>
          <w:szCs w:val="24"/>
        </w:rPr>
        <w:t>5</w:t>
      </w:r>
      <w:r w:rsidRPr="00B432CA">
        <w:rPr>
          <w:rFonts w:ascii="Times New Roman" w:hAnsi="Times New Roman" w:cs="Times New Roman"/>
          <w:sz w:val="24"/>
          <w:szCs w:val="24"/>
        </w:rPr>
        <w:t>. ПЕРЕЧЕНЬ ПРИНЯТЫХ СОКРАЩЕНИЙ</w:t>
      </w:r>
    </w:p>
    <w:p w:rsidR="00211853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32CA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525361" w:rsidRPr="00BF4FBC" w:rsidRDefault="00095DB1" w:rsidP="00211853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Межсменное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межоперационное х</w:t>
            </w:r>
            <w:r w:rsidR="00F44FAE">
              <w:rPr>
                <w:rFonts w:ascii="Times New Roman" w:hAnsi="Times New Roman" w:cs="Times New Roman"/>
                <w:sz w:val="24"/>
                <w:szCs w:val="24"/>
              </w:rPr>
              <w:t>ранение ИИИ</w:t>
            </w:r>
            <w:r w:rsidR="00DC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A80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96480" w:rsidRPr="00BF4FBC" w:rsidTr="00500C28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80" w:rsidRPr="00496480" w:rsidRDefault="00335275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2.1</w:t>
            </w: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Описание оказываемых услуг</w:t>
            </w:r>
          </w:p>
        </w:tc>
      </w:tr>
      <w:tr w:rsidR="00525361" w:rsidRPr="00BF4FBC" w:rsidTr="00500C28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02" w:rsidRDefault="00095DB1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Межсменное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межоперационное х</w:t>
            </w:r>
            <w:r w:rsidR="00B24F02" w:rsidRPr="00BF4FBC">
              <w:rPr>
                <w:rFonts w:ascii="Times New Roman" w:hAnsi="Times New Roman" w:cs="Times New Roman"/>
                <w:sz w:val="24"/>
                <w:szCs w:val="24"/>
              </w:rPr>
              <w:t>ранение ИИИ:</w:t>
            </w:r>
          </w:p>
          <w:p w:rsidR="00B24F02" w:rsidRPr="00B24F02" w:rsidRDefault="00B24F02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7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дефектоскоп типа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Гаммарид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192/120» в количестве </w:t>
            </w:r>
            <w:r w:rsidR="00095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Pr="00B24F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4F02" w:rsidRPr="006F7EA2" w:rsidRDefault="00B24F02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7EA2" w:rsidRPr="006F7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защитный контейнер транспортно-упаковочного комплекса УКТ Д11 в количестве 1 шт.</w:t>
            </w:r>
          </w:p>
          <w:p w:rsidR="005F35F7" w:rsidRDefault="00B440D8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ИИИ принадлежат ООО «</w:t>
            </w:r>
            <w:proofErr w:type="spellStart"/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ВдМУ</w:t>
            </w:r>
            <w:proofErr w:type="spellEnd"/>
            <w:r w:rsidRPr="006F7EA2">
              <w:rPr>
                <w:rFonts w:ascii="Times New Roman" w:hAnsi="Times New Roman" w:cs="Times New Roman"/>
                <w:sz w:val="24"/>
                <w:szCs w:val="24"/>
              </w:rPr>
              <w:t>» (Заказчику) на праве собственности</w:t>
            </w:r>
            <w:r w:rsidR="00335275" w:rsidRPr="006F7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5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67D9" w:rsidRPr="006F7EA2" w:rsidRDefault="00335275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Хранилище должно принадлежать Исполнителю на праве собственности или </w:t>
            </w:r>
            <w:r w:rsidRPr="00034B65">
              <w:rPr>
                <w:rFonts w:ascii="Times New Roman" w:hAnsi="Times New Roman" w:cs="Times New Roman"/>
                <w:sz w:val="24"/>
                <w:szCs w:val="24"/>
              </w:rPr>
              <w:t>в распоряжении на ином законном основании (аренда, лизинг и др.)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3.1 Общие требования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A80" w:rsidRDefault="00361A80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хранению ИИИ должно осуществляться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согласно ОСПОРБ 99/2010.</w:t>
            </w:r>
          </w:p>
          <w:p w:rsidR="00F44FAE" w:rsidRDefault="00F44FA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должны оказываться лично Исполнителем и в полном объеме.</w:t>
            </w:r>
          </w:p>
          <w:p w:rsidR="00525361" w:rsidRDefault="009F164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Исполнитель по требованию Заказчика в соответствии с ОСОРБ 99/2010 должен выдавать и принимать ИИИ</w:t>
            </w:r>
            <w:r w:rsidR="009E2AEA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от времени суток.</w:t>
            </w:r>
          </w:p>
          <w:p w:rsidR="00811646" w:rsidRDefault="00811646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DC201D">
              <w:rPr>
                <w:rFonts w:ascii="Times New Roman" w:hAnsi="Times New Roman" w:cs="Times New Roman"/>
                <w:sz w:val="24"/>
                <w:szCs w:val="24"/>
              </w:rPr>
              <w:t>должно осуществляться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фактическому количеству хранимых ИИИ.</w:t>
            </w:r>
          </w:p>
          <w:p w:rsidR="00F44FAE" w:rsidRPr="00BF4FBC" w:rsidRDefault="00F44FAE" w:rsidP="001B0380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Срок оказания услуг: c 01.01.201</w:t>
            </w:r>
            <w:r w:rsidR="001B03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г. по 31.12.201</w:t>
            </w:r>
            <w:r w:rsidR="001B03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341C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AEA" w:rsidRPr="00BF4FBC" w:rsidRDefault="009E2AEA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Качество оказываем</w:t>
            </w:r>
            <w:r w:rsidR="00A54EFA">
              <w:rPr>
                <w:rFonts w:ascii="Times New Roman" w:hAnsi="Times New Roman" w:cs="Times New Roman"/>
                <w:sz w:val="24"/>
                <w:szCs w:val="24"/>
              </w:rPr>
              <w:t xml:space="preserve">ых услуг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должно соответствовать требованиям НРБ 99/2009, ОСПОРБ 99/2010, СП 2.6.1.  1284-03.</w:t>
            </w:r>
          </w:p>
          <w:p w:rsidR="004943AC" w:rsidRDefault="009E2AEA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При выдач</w:t>
            </w:r>
            <w:r w:rsidR="000A79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и приёме ИИИ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сполнитель обязан провести дозиметрический контроль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выдаваемого оборудования </w:t>
            </w:r>
            <w:proofErr w:type="gram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ОСПОРБ 99/2010,</w:t>
            </w:r>
            <w:r w:rsidR="00293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8A4" w:rsidRPr="00BF4FBC">
              <w:rPr>
                <w:rFonts w:ascii="Times New Roman" w:hAnsi="Times New Roman" w:cs="Times New Roman"/>
                <w:sz w:val="24"/>
                <w:szCs w:val="24"/>
              </w:rPr>
              <w:t>СП 2.6.1. 1284-03</w:t>
            </w:r>
            <w:r w:rsidR="00494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7A66" w:rsidRPr="00BF4FBC" w:rsidRDefault="00747A66" w:rsidP="00211853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 xml:space="preserve">Наличие лицензии </w:t>
            </w:r>
            <w:r w:rsidR="00F74283">
              <w:rPr>
                <w:szCs w:val="24"/>
              </w:rPr>
              <w:t>на право эксплуатации ИИИ</w:t>
            </w:r>
            <w:r w:rsidRPr="001744E4">
              <w:rPr>
                <w:szCs w:val="24"/>
              </w:rPr>
              <w:t>.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496480" w:rsidRDefault="003A3326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3.3</w:t>
            </w:r>
            <w:r w:rsidR="00525361" w:rsidRPr="004964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143C1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Оказываемые услуги должны соответствовать национальным требованиям радиационной безопасности (НРБ-99/2009, ОСПОРБ 99/2010, СП 2.6.1. 1284-03).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F74283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Подраздел 3.4 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Специальные требования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A3143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При выдач</w:t>
            </w:r>
            <w:r w:rsidR="000A79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и получении  </w:t>
            </w:r>
            <w:proofErr w:type="spell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Гаммарид</w:t>
            </w:r>
            <w:proofErr w:type="spellEnd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192/120, УКТ Д11 Исполнитель должен провести дозиметрические измерения.</w:t>
            </w:r>
          </w:p>
        </w:tc>
      </w:tr>
    </w:tbl>
    <w:p w:rsidR="00211853" w:rsidRDefault="00211853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303145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2204BA" w:rsidRPr="00BF4FBC">
              <w:rPr>
                <w:rFonts w:ascii="Times New Roman" w:hAnsi="Times New Roman" w:cs="Times New Roman"/>
                <w:sz w:val="24"/>
                <w:szCs w:val="24"/>
              </w:rPr>
              <w:t>услуг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должно создавать Заказчику неудобства 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задержк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выдачи и получения ИИИ</w:t>
            </w:r>
            <w:r w:rsidR="003354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6FF">
              <w:rPr>
                <w:rFonts w:ascii="Times New Roman" w:hAnsi="Times New Roman" w:cs="Times New Roman"/>
                <w:sz w:val="24"/>
                <w:szCs w:val="24"/>
              </w:rPr>
              <w:t>связанные с проведением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4BA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работ по контролю металла. 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31651A" w:rsidRDefault="006B5BEB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 4.2</w:t>
            </w:r>
            <w:r w:rsidR="00525361" w:rsidRPr="003165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525361" w:rsidRPr="00BF4FBC" w:rsidTr="00500C28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B9E" w:rsidRPr="001A4B9E" w:rsidRDefault="001A4B9E" w:rsidP="00211853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выставляет </w:t>
            </w:r>
            <w:r w:rsidR="00F74276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последнего числа отчетного месяца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Pr="001A4B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B71AA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B9E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акты оказанных услуг</w:t>
            </w:r>
            <w:r w:rsidRPr="00CB71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44FA8" w:rsidRPr="00CB71AA" w:rsidRDefault="00CB71AA" w:rsidP="00CB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r w:rsidR="008A2610" w:rsidRPr="00CB71AA">
              <w:rPr>
                <w:rFonts w:ascii="Times New Roman" w:hAnsi="Times New Roman" w:cs="Times New Roman"/>
                <w:sz w:val="24"/>
                <w:szCs w:val="24"/>
              </w:rPr>
              <w:t>-фак</w:t>
            </w:r>
            <w:r w:rsidR="00CD2E3E" w:rsidRPr="00CB71AA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r w:rsidR="001A4B9E" w:rsidRPr="00CB71A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11853" w:rsidRDefault="00211853" w:rsidP="003B7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5361" w:rsidRPr="00BF4FBC" w:rsidRDefault="00525361" w:rsidP="002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D8104C">
        <w:rPr>
          <w:rFonts w:ascii="Times New Roman" w:hAnsi="Times New Roman" w:cs="Times New Roman"/>
          <w:sz w:val="24"/>
          <w:szCs w:val="24"/>
        </w:rPr>
        <w:t>5</w:t>
      </w:r>
      <w:r w:rsidRPr="00BF4FBC">
        <w:rPr>
          <w:rFonts w:ascii="Times New Roman" w:hAnsi="Times New Roman" w:cs="Times New Roman"/>
          <w:sz w:val="24"/>
          <w:szCs w:val="24"/>
        </w:rPr>
        <w:t>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525361" w:rsidRPr="00BF4FBC" w:rsidTr="00500C2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361" w:rsidRPr="00BF4FBC" w:rsidRDefault="00525361" w:rsidP="00211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525361" w:rsidRPr="00BF4FBC" w:rsidTr="00444FA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ИИИ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361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Источник ионизирующего излучения</w:t>
            </w:r>
          </w:p>
        </w:tc>
      </w:tr>
      <w:tr w:rsidR="00444FA8" w:rsidRPr="00BF4FBC" w:rsidTr="00444FA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НРБ 99/2009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Нормы радиационной безопасности</w:t>
            </w:r>
          </w:p>
        </w:tc>
      </w:tr>
      <w:tr w:rsidR="00444FA8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ОСОРБ 99/2010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FA8" w:rsidRPr="00BF4FBC" w:rsidRDefault="00444FA8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Основные санитарные правила</w:t>
            </w:r>
            <w:r w:rsidR="00165F03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радиационной безопасности.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СП 2.6.1. 1284-03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Санитарные правила «Обеспечение радиационной безопасности при </w:t>
            </w:r>
            <w:proofErr w:type="spell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радионуклидной</w:t>
            </w:r>
            <w:proofErr w:type="spellEnd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дефектоскопии».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ГИ 192 М56.125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радионуклидный</w:t>
            </w:r>
            <w:proofErr w:type="spellEnd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 иридий 192 активностью 125Ки.</w:t>
            </w:r>
          </w:p>
        </w:tc>
      </w:tr>
      <w:tr w:rsidR="00165F03" w:rsidRPr="00BF4FBC" w:rsidTr="00165F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УКТ Д11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Транспортно</w:t>
            </w:r>
            <w:r w:rsidR="00A20956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упаковочный комплект</w:t>
            </w:r>
            <w:r w:rsidR="00A20956"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ИИИ.</w:t>
            </w:r>
          </w:p>
        </w:tc>
      </w:tr>
      <w:tr w:rsidR="00165F03" w:rsidRPr="00BF4FBC" w:rsidTr="00500C2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F03" w:rsidRPr="00BF4FBC" w:rsidRDefault="005F60B0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Гаммарид</w:t>
            </w:r>
            <w:proofErr w:type="spellEnd"/>
            <w:r w:rsidRPr="00BF4FBC">
              <w:rPr>
                <w:rFonts w:ascii="Times New Roman" w:hAnsi="Times New Roman" w:cs="Times New Roman"/>
                <w:sz w:val="24"/>
                <w:szCs w:val="24"/>
              </w:rPr>
              <w:t xml:space="preserve"> 192/120»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3" w:rsidRPr="00BF4FBC" w:rsidRDefault="00165F03" w:rsidP="00211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FBC">
              <w:rPr>
                <w:rFonts w:ascii="Times New Roman" w:hAnsi="Times New Roman" w:cs="Times New Roman"/>
                <w:sz w:val="24"/>
                <w:szCs w:val="24"/>
              </w:rPr>
              <w:t>Дефектоскоп.</w:t>
            </w:r>
          </w:p>
        </w:tc>
      </w:tr>
    </w:tbl>
    <w:p w:rsidR="00525361" w:rsidRPr="00BF4FBC" w:rsidRDefault="00525361" w:rsidP="002118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60B0" w:rsidRDefault="00525361" w:rsidP="002118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FB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2549" w:rsidRPr="005F60B0" w:rsidRDefault="00A3143E" w:rsidP="005F60B0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0B0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СТК    </w:t>
      </w:r>
      <w:r w:rsidR="005F60B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60B0" w:rsidRPr="005F60B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5F60B0">
        <w:rPr>
          <w:rFonts w:ascii="Times New Roman" w:hAnsi="Times New Roman" w:cs="Times New Roman"/>
          <w:sz w:val="28"/>
          <w:szCs w:val="28"/>
        </w:rPr>
        <w:t>Ю.В. Солов</w:t>
      </w:r>
      <w:r w:rsidR="0048538C" w:rsidRPr="005F60B0">
        <w:rPr>
          <w:rFonts w:ascii="Times New Roman" w:hAnsi="Times New Roman" w:cs="Times New Roman"/>
          <w:sz w:val="28"/>
          <w:szCs w:val="28"/>
        </w:rPr>
        <w:t>ь</w:t>
      </w:r>
      <w:r w:rsidRPr="005F60B0">
        <w:rPr>
          <w:rFonts w:ascii="Times New Roman" w:hAnsi="Times New Roman" w:cs="Times New Roman"/>
          <w:sz w:val="28"/>
          <w:szCs w:val="28"/>
        </w:rPr>
        <w:t>ёв.</w:t>
      </w:r>
    </w:p>
    <w:sectPr w:rsidR="00572549" w:rsidRPr="005F60B0" w:rsidSect="003B7CF5">
      <w:headerReference w:type="default" r:id="rId8"/>
      <w:pgSz w:w="11906" w:h="16838"/>
      <w:pgMar w:top="1134" w:right="707" w:bottom="426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B2A" w:rsidRDefault="00282B2A" w:rsidP="0050534C">
      <w:pPr>
        <w:spacing w:after="0" w:line="240" w:lineRule="auto"/>
      </w:pPr>
      <w:r>
        <w:separator/>
      </w:r>
    </w:p>
  </w:endnote>
  <w:endnote w:type="continuationSeparator" w:id="0">
    <w:p w:rsidR="00282B2A" w:rsidRDefault="00282B2A" w:rsidP="00505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B2A" w:rsidRDefault="00282B2A" w:rsidP="0050534C">
      <w:pPr>
        <w:spacing w:after="0" w:line="240" w:lineRule="auto"/>
      </w:pPr>
      <w:r>
        <w:separator/>
      </w:r>
    </w:p>
  </w:footnote>
  <w:footnote w:type="continuationSeparator" w:id="0">
    <w:p w:rsidR="00282B2A" w:rsidRDefault="00282B2A" w:rsidP="00505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247929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9182F"/>
    <w:multiLevelType w:val="hybridMultilevel"/>
    <w:tmpl w:val="06D46F98"/>
    <w:lvl w:ilvl="0" w:tplc="5CA46D7E">
      <w:numFmt w:val="bullet"/>
      <w:lvlText w:val="-"/>
      <w:lvlJc w:val="left"/>
      <w:pPr>
        <w:ind w:left="96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5361"/>
    <w:rsid w:val="0000222B"/>
    <w:rsid w:val="00013B34"/>
    <w:rsid w:val="000267D9"/>
    <w:rsid w:val="00034B65"/>
    <w:rsid w:val="00067176"/>
    <w:rsid w:val="00092070"/>
    <w:rsid w:val="00095DB1"/>
    <w:rsid w:val="000A7998"/>
    <w:rsid w:val="000C44B9"/>
    <w:rsid w:val="000C5BA3"/>
    <w:rsid w:val="000D705F"/>
    <w:rsid w:val="0010628D"/>
    <w:rsid w:val="00137271"/>
    <w:rsid w:val="00165F03"/>
    <w:rsid w:val="001A2D9C"/>
    <w:rsid w:val="001A4B9E"/>
    <w:rsid w:val="001B0380"/>
    <w:rsid w:val="001B55F7"/>
    <w:rsid w:val="001C1217"/>
    <w:rsid w:val="001D0714"/>
    <w:rsid w:val="00211853"/>
    <w:rsid w:val="00215FAE"/>
    <w:rsid w:val="002204BA"/>
    <w:rsid w:val="002341CC"/>
    <w:rsid w:val="00247929"/>
    <w:rsid w:val="00267FD2"/>
    <w:rsid w:val="00276001"/>
    <w:rsid w:val="00282B2A"/>
    <w:rsid w:val="00293ACF"/>
    <w:rsid w:val="002B7ED1"/>
    <w:rsid w:val="002C53F6"/>
    <w:rsid w:val="002C6724"/>
    <w:rsid w:val="002D6E13"/>
    <w:rsid w:val="002E57E0"/>
    <w:rsid w:val="00303145"/>
    <w:rsid w:val="0031651A"/>
    <w:rsid w:val="00326BA3"/>
    <w:rsid w:val="00335275"/>
    <w:rsid w:val="003354C9"/>
    <w:rsid w:val="003452E9"/>
    <w:rsid w:val="00361A80"/>
    <w:rsid w:val="003A3326"/>
    <w:rsid w:val="003B5E2B"/>
    <w:rsid w:val="003B7CF5"/>
    <w:rsid w:val="003E4290"/>
    <w:rsid w:val="00406DC5"/>
    <w:rsid w:val="004143C1"/>
    <w:rsid w:val="00444FA8"/>
    <w:rsid w:val="00450B40"/>
    <w:rsid w:val="00470B79"/>
    <w:rsid w:val="0048538C"/>
    <w:rsid w:val="004943AC"/>
    <w:rsid w:val="00496480"/>
    <w:rsid w:val="004A09D3"/>
    <w:rsid w:val="004C1A42"/>
    <w:rsid w:val="004F276F"/>
    <w:rsid w:val="004F2FD8"/>
    <w:rsid w:val="00503952"/>
    <w:rsid w:val="00504C16"/>
    <w:rsid w:val="0050534C"/>
    <w:rsid w:val="005078E0"/>
    <w:rsid w:val="00525361"/>
    <w:rsid w:val="00533F9D"/>
    <w:rsid w:val="005438A4"/>
    <w:rsid w:val="00572549"/>
    <w:rsid w:val="00582B69"/>
    <w:rsid w:val="005C17CE"/>
    <w:rsid w:val="005F35F7"/>
    <w:rsid w:val="005F60B0"/>
    <w:rsid w:val="00616C6C"/>
    <w:rsid w:val="006316D0"/>
    <w:rsid w:val="0069131F"/>
    <w:rsid w:val="006B3678"/>
    <w:rsid w:val="006B4D4A"/>
    <w:rsid w:val="006B5BEB"/>
    <w:rsid w:val="006C2FE6"/>
    <w:rsid w:val="006E602D"/>
    <w:rsid w:val="006F7EA2"/>
    <w:rsid w:val="00736B47"/>
    <w:rsid w:val="00747A66"/>
    <w:rsid w:val="00752744"/>
    <w:rsid w:val="00791C5A"/>
    <w:rsid w:val="00793671"/>
    <w:rsid w:val="007A580D"/>
    <w:rsid w:val="007C607C"/>
    <w:rsid w:val="007D06FF"/>
    <w:rsid w:val="007D37B9"/>
    <w:rsid w:val="007E3C97"/>
    <w:rsid w:val="00811646"/>
    <w:rsid w:val="00825645"/>
    <w:rsid w:val="00834C10"/>
    <w:rsid w:val="008A2610"/>
    <w:rsid w:val="008A5093"/>
    <w:rsid w:val="008F594A"/>
    <w:rsid w:val="0094218E"/>
    <w:rsid w:val="00945269"/>
    <w:rsid w:val="00964EA2"/>
    <w:rsid w:val="009D6455"/>
    <w:rsid w:val="009E2AEA"/>
    <w:rsid w:val="009F164E"/>
    <w:rsid w:val="009F7B32"/>
    <w:rsid w:val="00A20956"/>
    <w:rsid w:val="00A3143E"/>
    <w:rsid w:val="00A54EFA"/>
    <w:rsid w:val="00A8001A"/>
    <w:rsid w:val="00A8687D"/>
    <w:rsid w:val="00A94C06"/>
    <w:rsid w:val="00AB1191"/>
    <w:rsid w:val="00AC3CB9"/>
    <w:rsid w:val="00AD55C7"/>
    <w:rsid w:val="00B227D9"/>
    <w:rsid w:val="00B24F02"/>
    <w:rsid w:val="00B432CA"/>
    <w:rsid w:val="00B440D8"/>
    <w:rsid w:val="00BF4889"/>
    <w:rsid w:val="00BF4FBC"/>
    <w:rsid w:val="00C03DE4"/>
    <w:rsid w:val="00C63A05"/>
    <w:rsid w:val="00CB71AA"/>
    <w:rsid w:val="00CD2E3E"/>
    <w:rsid w:val="00CE0348"/>
    <w:rsid w:val="00CF3D99"/>
    <w:rsid w:val="00D57BB9"/>
    <w:rsid w:val="00D8104C"/>
    <w:rsid w:val="00D92034"/>
    <w:rsid w:val="00DC201D"/>
    <w:rsid w:val="00DC7E51"/>
    <w:rsid w:val="00E468AC"/>
    <w:rsid w:val="00E53A3E"/>
    <w:rsid w:val="00E85479"/>
    <w:rsid w:val="00EC48D0"/>
    <w:rsid w:val="00EF04CE"/>
    <w:rsid w:val="00EF3D57"/>
    <w:rsid w:val="00EF7E27"/>
    <w:rsid w:val="00F072F4"/>
    <w:rsid w:val="00F22FCB"/>
    <w:rsid w:val="00F44FAE"/>
    <w:rsid w:val="00F55EBF"/>
    <w:rsid w:val="00F61BC6"/>
    <w:rsid w:val="00F622F4"/>
    <w:rsid w:val="00F63A14"/>
    <w:rsid w:val="00F74276"/>
    <w:rsid w:val="00F74283"/>
    <w:rsid w:val="00F76ABD"/>
    <w:rsid w:val="00F97A9E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5253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525361"/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semiHidden/>
    <w:rsid w:val="00F62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622F4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заголовок 11"/>
    <w:basedOn w:val="a"/>
    <w:next w:val="a"/>
    <w:rsid w:val="00F622F4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Times12">
    <w:name w:val="Times 12"/>
    <w:basedOn w:val="a"/>
    <w:rsid w:val="00747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5">
    <w:name w:val="List Paragraph"/>
    <w:basedOn w:val="a"/>
    <w:uiPriority w:val="34"/>
    <w:qFormat/>
    <w:rsid w:val="001A4B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2D889-B644-423C-A493-4CDA2075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vdmu0904</cp:lastModifiedBy>
  <cp:revision>114</cp:revision>
  <cp:lastPrinted>2013-12-06T08:18:00Z</cp:lastPrinted>
  <dcterms:created xsi:type="dcterms:W3CDTF">2013-12-05T10:24:00Z</dcterms:created>
  <dcterms:modified xsi:type="dcterms:W3CDTF">2014-12-05T07:48:00Z</dcterms:modified>
</cp:coreProperties>
</file>